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E6" w:rsidRPr="00FE5594" w:rsidRDefault="00675AE6" w:rsidP="00675AE6">
      <w:pPr>
        <w:rPr>
          <w:rFonts w:ascii="Arial" w:hAnsi="Arial" w:cs="Arial"/>
          <w:b/>
          <w:sz w:val="36"/>
          <w:u w:val="single"/>
        </w:rPr>
      </w:pPr>
      <w:r w:rsidRPr="00FE5594">
        <w:rPr>
          <w:rFonts w:ascii="Arial" w:hAnsi="Arial" w:cs="Arial"/>
          <w:b/>
          <w:sz w:val="36"/>
          <w:u w:val="single"/>
        </w:rPr>
        <w:t>A</w:t>
      </w:r>
      <w:r>
        <w:rPr>
          <w:rFonts w:ascii="Arial" w:hAnsi="Arial" w:cs="Arial"/>
          <w:b/>
          <w:sz w:val="36"/>
          <w:u w:val="single"/>
        </w:rPr>
        <w:t>ufgabe 2</w:t>
      </w:r>
      <w:r w:rsidRPr="00FE5594">
        <w:rPr>
          <w:rFonts w:ascii="Arial" w:hAnsi="Arial" w:cs="Arial"/>
          <w:b/>
          <w:sz w:val="36"/>
          <w:u w:val="single"/>
        </w:rPr>
        <w:t>:</w:t>
      </w:r>
    </w:p>
    <w:p w:rsidR="00675AE6" w:rsidRDefault="00675AE6" w:rsidP="00675AE6">
      <w:pPr>
        <w:rPr>
          <w:rFonts w:ascii="Arial" w:hAnsi="Arial" w:cs="Arial"/>
          <w:sz w:val="24"/>
        </w:rPr>
      </w:pPr>
    </w:p>
    <w:p w:rsidR="00CC4FE6" w:rsidRDefault="00CC4FE6" w:rsidP="00CC4FE6">
      <w:pPr>
        <w:spacing w:line="360" w:lineRule="auto"/>
        <w:ind w:left="2268" w:hanging="2268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</w:t>
      </w:r>
      <w:r w:rsidRPr="00122300">
        <w:rPr>
          <w:rFonts w:ascii="Arial" w:hAnsi="Arial" w:cs="Arial"/>
          <w:b/>
          <w:sz w:val="24"/>
        </w:rPr>
        <w:t>itteilung: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Die QM-Abteilung schreibt vor, dass vor dem praktischen Einsatz in der Abteilung erst eine theoretische Einarbeitung in die sehr unterschiedlichen Getriebe zu erfolgen hat. </w:t>
      </w:r>
    </w:p>
    <w:p w:rsidR="00CC4FE6" w:rsidRDefault="00CC4FE6" w:rsidP="00CC4FE6">
      <w:pPr>
        <w:tabs>
          <w:tab w:val="left" w:pos="2268"/>
        </w:tabs>
        <w:spacing w:line="360" w:lineRule="auto"/>
        <w:ind w:left="22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Diese Kenntnisse müssen vom Meister und dieser Mitarb</w:t>
      </w:r>
      <w:r w:rsidR="00CF6E3A">
        <w:rPr>
          <w:rFonts w:ascii="Arial" w:hAnsi="Arial" w:cs="Arial"/>
          <w:sz w:val="24"/>
        </w:rPr>
        <w:t>eiterin bestätigt werden. Dies e</w:t>
      </w:r>
      <w:r>
        <w:rPr>
          <w:rFonts w:ascii="Arial" w:hAnsi="Arial" w:cs="Arial"/>
          <w:sz w:val="24"/>
        </w:rPr>
        <w:t>rfolg</w:t>
      </w:r>
      <w:r w:rsidR="00CF6E3A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 in Form eines Fachgespräches.</w:t>
      </w:r>
    </w:p>
    <w:p w:rsidR="00CC4FE6" w:rsidRDefault="00CC4FE6" w:rsidP="00CC4FE6">
      <w:pPr>
        <w:tabs>
          <w:tab w:val="left" w:pos="2268"/>
        </w:tabs>
        <w:spacing w:line="360" w:lineRule="auto"/>
        <w:ind w:left="22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im Fachkundebuch stehenden Fragen sind gleiche oder ähnliche Fragen in so einem Fachgespräch.</w:t>
      </w:r>
    </w:p>
    <w:p w:rsidR="00CC4FE6" w:rsidRDefault="00CC4FE6" w:rsidP="00675AE6">
      <w:pPr>
        <w:rPr>
          <w:rFonts w:ascii="Arial" w:hAnsi="Arial" w:cs="Arial"/>
          <w:sz w:val="24"/>
        </w:rPr>
      </w:pPr>
    </w:p>
    <w:p w:rsidR="00675AE6" w:rsidRDefault="00675AE6" w:rsidP="00675A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 Fachkundebuch stehen am Ende des Kapitels „Getriebe“ einige Fach- und Verständnisfragen. Beantworten Sie diese Fragen schriftlich auf ihrem Tablet. Verwenden Sie dazu die Notizseiten oder eine</w:t>
      </w:r>
      <w:r w:rsidR="00CF6E3A">
        <w:rPr>
          <w:rFonts w:ascii="Arial" w:hAnsi="Arial" w:cs="Arial"/>
          <w:sz w:val="24"/>
        </w:rPr>
        <w:t xml:space="preserve"> andere Dokumentations-App auf I</w:t>
      </w:r>
      <w:r>
        <w:rPr>
          <w:rFonts w:ascii="Arial" w:hAnsi="Arial" w:cs="Arial"/>
          <w:sz w:val="24"/>
        </w:rPr>
        <w:t xml:space="preserve">hrem Tablet. </w:t>
      </w:r>
    </w:p>
    <w:p w:rsidR="00675AE6" w:rsidRDefault="00675AE6" w:rsidP="00675A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Diese Fragen dienen zur Vertiefung und Festigung des gelesenen Stoffes. Treten beim beantworten Fragen auf, dann ver</w:t>
      </w:r>
      <w:r w:rsidR="00CF6E3A">
        <w:rPr>
          <w:rFonts w:ascii="Arial" w:hAnsi="Arial" w:cs="Arial"/>
          <w:sz w:val="24"/>
        </w:rPr>
        <w:t>suchen Sie diese mit Hilfe der I</w:t>
      </w:r>
      <w:bookmarkStart w:id="0" w:name="_GoBack"/>
      <w:bookmarkEnd w:id="0"/>
      <w:r>
        <w:rPr>
          <w:rFonts w:ascii="Arial" w:hAnsi="Arial" w:cs="Arial"/>
          <w:sz w:val="24"/>
        </w:rPr>
        <w:t>hnen bekannten Internetseiten zu lösen bzw. zu klären.</w:t>
      </w:r>
    </w:p>
    <w:p w:rsidR="00675AE6" w:rsidRDefault="00675AE6" w:rsidP="00675A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Hilfreich können auch verschiedene Ansichten von Getrieben sein, die man im Internet findet.</w:t>
      </w:r>
    </w:p>
    <w:p w:rsidR="00675AE6" w:rsidRDefault="00675AE6" w:rsidP="00675AE6">
      <w:pPr>
        <w:spacing w:line="360" w:lineRule="auto"/>
        <w:rPr>
          <w:rFonts w:ascii="Arial" w:hAnsi="Arial" w:cs="Arial"/>
          <w:sz w:val="24"/>
        </w:rPr>
      </w:pPr>
    </w:p>
    <w:p w:rsidR="00765838" w:rsidRPr="007F293C" w:rsidRDefault="007F293C" w:rsidP="007F293C">
      <w:pPr>
        <w:spacing w:line="360" w:lineRule="auto"/>
        <w:rPr>
          <w:rFonts w:ascii="Arial" w:hAnsi="Arial" w:cs="Arial"/>
          <w:sz w:val="24"/>
        </w:rPr>
      </w:pPr>
      <w:r w:rsidRPr="007F293C">
        <w:rPr>
          <w:rFonts w:ascii="Arial" w:hAnsi="Arial" w:cs="Arial"/>
          <w:sz w:val="24"/>
        </w:rPr>
        <w:t xml:space="preserve">Die </w:t>
      </w:r>
      <w:r>
        <w:rPr>
          <w:rFonts w:ascii="Arial" w:hAnsi="Arial" w:cs="Arial"/>
          <w:sz w:val="24"/>
        </w:rPr>
        <w:t>beantworteten Fragen werden von den SuS vor der Klasse dargestellt und mit der Klasse besprochen.</w:t>
      </w:r>
    </w:p>
    <w:sectPr w:rsidR="00765838" w:rsidRPr="007F29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E6"/>
    <w:rsid w:val="00675AE6"/>
    <w:rsid w:val="00765838"/>
    <w:rsid w:val="007F293C"/>
    <w:rsid w:val="00CC4FE6"/>
    <w:rsid w:val="00C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488E"/>
  <w15:chartTrackingRefBased/>
  <w15:docId w15:val="{15376688-2A22-403A-8731-F5B497D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A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CA4DE7FCF204EB19D3D943EAE5807" ma:contentTypeVersion="" ma:contentTypeDescription="Ein neues Dokument erstellen." ma:contentTypeScope="" ma:versionID="96a95425bfeba3ce78a570f3b5aa1d48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0C05F-9DB5-4DCB-B82F-4031E4F14155}"/>
</file>

<file path=customXml/itemProps2.xml><?xml version="1.0" encoding="utf-8"?>
<ds:datastoreItem xmlns:ds="http://schemas.openxmlformats.org/officeDocument/2006/customXml" ds:itemID="{EBB3D475-95A2-46CC-84C3-ECF22D06C8D9}"/>
</file>

<file path=customXml/itemProps3.xml><?xml version="1.0" encoding="utf-8"?>
<ds:datastoreItem xmlns:ds="http://schemas.openxmlformats.org/officeDocument/2006/customXml" ds:itemID="{48C171B3-D9FA-4F3E-8605-87D49EC397B6}"/>
</file>

<file path=docProps/app.xml><?xml version="1.0" encoding="utf-8"?>
<Properties xmlns="http://schemas.openxmlformats.org/officeDocument/2006/extended-properties" xmlns:vt="http://schemas.openxmlformats.org/officeDocument/2006/docPropsVTypes">
  <Template>8303CD05.dotm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Berufliche-Schulen-Bretten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Keim</dc:creator>
  <cp:keywords/>
  <dc:description/>
  <cp:lastModifiedBy>Stefan Keim</cp:lastModifiedBy>
  <cp:revision>4</cp:revision>
  <dcterms:created xsi:type="dcterms:W3CDTF">2020-06-05T07:38:00Z</dcterms:created>
  <dcterms:modified xsi:type="dcterms:W3CDTF">2020-06-25T11:46:00Z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0x01010056BCA4DE7FCF204EB19D3D943EAE5807</vt:lpwstr>
  </property>
</Properties>
</file>